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886" w:rsidRDefault="00615886" w:rsidP="00FB1392">
      <w:pPr>
        <w:spacing w:after="200"/>
        <w:jc w:val="right"/>
        <w:rPr>
          <w:rFonts w:cs="Times New Roman"/>
          <w:i/>
        </w:rPr>
      </w:pPr>
    </w:p>
    <w:p w:rsidR="00615886" w:rsidRDefault="00615886" w:rsidP="00615886">
      <w:pPr>
        <w:jc w:val="right"/>
        <w:rPr>
          <w:i/>
          <w:iCs/>
          <w:u w:val="single"/>
        </w:rPr>
      </w:pPr>
      <w:r>
        <w:rPr>
          <w:i/>
          <w:iCs/>
          <w:u w:val="single"/>
        </w:rPr>
        <w:t>Перевод с итальянского</w:t>
      </w:r>
    </w:p>
    <w:p w:rsidR="00615886" w:rsidRDefault="00615886" w:rsidP="00615886">
      <w:pPr>
        <w:jc w:val="right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337"/>
      </w:tblGrid>
      <w:tr w:rsidR="00FB1392" w:rsidRPr="00FB1392">
        <w:trPr>
          <w:jc w:val="center"/>
        </w:trPr>
        <w:tc>
          <w:tcPr>
            <w:tcW w:w="10348" w:type="dxa"/>
          </w:tcPr>
          <w:p w:rsidR="00615886" w:rsidRPr="009D6FBF" w:rsidRDefault="00FB1392" w:rsidP="00615886">
            <w:pPr>
              <w:jc w:val="both"/>
              <w:rPr>
                <w:rFonts w:eastAsia="Times New Roman" w:cs="Times New Roman"/>
                <w:b/>
                <w:bCs/>
                <w:szCs w:val="24"/>
                <w:lang w:val="en-US" w:eastAsia="ru-RU"/>
              </w:rPr>
            </w:pPr>
            <w:r w:rsidRPr="00FB1392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ИТАЛЬЯНСКАЯ РЕСПУБЛИКА</w:t>
            </w:r>
            <w:r w:rsidRPr="00FB1392">
              <w:rPr>
                <w:rFonts w:eastAsia="Times New Roman" w:cs="Times New Roman"/>
                <w:b/>
                <w:bCs/>
                <w:szCs w:val="24"/>
                <w:lang w:eastAsia="ru-RU"/>
              </w:rPr>
              <w:tab/>
            </w:r>
            <w:r w:rsidRPr="00FB1392">
              <w:rPr>
                <w:rFonts w:eastAsia="Times New Roman" w:cs="Times New Roman"/>
                <w:b/>
                <w:bCs/>
                <w:szCs w:val="24"/>
                <w:lang w:eastAsia="ru-RU"/>
              </w:rPr>
              <w:tab/>
            </w:r>
            <w:r w:rsidR="00615886" w:rsidRPr="008D0C27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                                                                          </w:t>
            </w:r>
            <w:r w:rsidR="00AA6962" w:rsidRPr="00AA6962">
              <w:rPr>
                <w:rFonts w:eastAsia="Times New Roman" w:cs="Times New Roman"/>
                <w:szCs w:val="24"/>
                <w:lang w:eastAsia="ru-RU"/>
              </w:rPr>
              <w:t>СА</w:t>
            </w:r>
            <w:r w:rsidR="009D6FBF">
              <w:rPr>
                <w:rFonts w:eastAsia="Times New Roman" w:cs="Times New Roman"/>
                <w:szCs w:val="24"/>
                <w:lang w:eastAsia="ru-RU"/>
              </w:rPr>
              <w:t>00000</w:t>
            </w:r>
            <w:r w:rsidR="009D6FBF">
              <w:rPr>
                <w:rFonts w:eastAsia="Times New Roman" w:cs="Times New Roman"/>
                <w:szCs w:val="24"/>
                <w:lang w:val="en-US" w:eastAsia="ru-RU"/>
              </w:rPr>
              <w:t>CA</w:t>
            </w:r>
          </w:p>
          <w:p w:rsidR="00FB1392" w:rsidRDefault="00FB1392" w:rsidP="00FB1392">
            <w:pPr>
              <w:jc w:val="both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B1392">
              <w:rPr>
                <w:rFonts w:eastAsia="Times New Roman" w:cs="Times New Roman"/>
                <w:b/>
                <w:bCs/>
                <w:szCs w:val="24"/>
                <w:lang w:eastAsia="ru-RU"/>
              </w:rPr>
              <w:t>МИНИСТЕРСТВО ВНУТРЕННИХ ДЕЛ</w:t>
            </w:r>
          </w:p>
          <w:p w:rsidR="00FB1392" w:rsidRPr="00D8397E" w:rsidRDefault="00FB1392" w:rsidP="00FB1392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8397E">
              <w:rPr>
                <w:rFonts w:eastAsia="Times New Roman" w:cs="Times New Roman"/>
                <w:szCs w:val="24"/>
                <w:lang w:eastAsia="ru-RU"/>
              </w:rPr>
              <w:t>УДОСТОВЕРЕНИЕ ЛИЧНОСТИ</w:t>
            </w:r>
          </w:p>
          <w:p w:rsidR="00FB1392" w:rsidRPr="00D8397E" w:rsidRDefault="00AF2654" w:rsidP="00FB1392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МУНИЦИПАЛИТЕТ</w:t>
            </w:r>
          </w:p>
          <w:p w:rsidR="00D8397E" w:rsidRPr="004D49A1" w:rsidRDefault="00615886" w:rsidP="00FB1392">
            <w:pPr>
              <w:jc w:val="both"/>
              <w:rPr>
                <w:rFonts w:cs="Times New Roman"/>
                <w:b/>
                <w:szCs w:val="24"/>
              </w:rPr>
            </w:pPr>
            <w:r w:rsidRPr="00615886">
              <w:rPr>
                <w:rFonts w:cs="Times New Roman"/>
                <w:b/>
                <w:szCs w:val="24"/>
              </w:rPr>
              <w:t>Г.</w:t>
            </w:r>
            <w:r w:rsidR="004B11C3">
              <w:rPr>
                <w:rFonts w:cs="Times New Roman"/>
                <w:b/>
                <w:szCs w:val="24"/>
              </w:rPr>
              <w:t xml:space="preserve"> </w:t>
            </w:r>
            <w:r w:rsidR="009D6FBF">
              <w:rPr>
                <w:rFonts w:cs="Times New Roman"/>
                <w:b/>
                <w:szCs w:val="24"/>
              </w:rPr>
              <w:t>ГЕНУИ</w:t>
            </w:r>
          </w:p>
          <w:p w:rsidR="00D8397E" w:rsidRDefault="003A32A9" w:rsidP="00FB1392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Cs w:val="24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76200</wp:posOffset>
                      </wp:positionV>
                      <wp:extent cx="1275715" cy="1828800"/>
                      <wp:effectExtent l="0" t="0" r="19685" b="19050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75715" cy="1828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4D4622" w:rsidRDefault="004D4622"/>
                                <w:p w:rsidR="004D4622" w:rsidRDefault="004D4622"/>
                                <w:p w:rsidR="004D4622" w:rsidRDefault="004D4622"/>
                                <w:p w:rsidR="004D4622" w:rsidRDefault="004D4622"/>
                                <w:p w:rsidR="004D4622" w:rsidRPr="00D8397E" w:rsidRDefault="004D4622" w:rsidP="00D8397E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lang w:val="en-US"/>
                                    </w:rPr>
                                    <w:t>&lt;</w:t>
                                  </w:r>
                                  <w:r>
                                    <w:rPr>
                                      <w:i/>
                                      <w:iCs/>
                                    </w:rPr>
                                    <w:t>ФОТО</w:t>
                                  </w:r>
                                  <w:r>
                                    <w:rPr>
                                      <w:i/>
                                      <w:iCs/>
                                      <w:lang w:val="en-US"/>
                                    </w:rPr>
                                    <w:t>&gt;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.65pt;margin-top:6pt;width:100.45pt;height:2in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" fillcolor="white [3201]" strokeweight=".5pt">
                      <v:path arrowok="t"/>
                      <v:textbox>
                        <w:txbxContent>
                          <w:p w:rsidR="004D4622" w:rsidRDefault="004D4622"/>
                          <w:p w:rsidR="004D4622" w:rsidRDefault="004D4622"/>
                          <w:p w:rsidR="004D4622" w:rsidRDefault="004D4622"/>
                          <w:p w:rsidR="004D4622" w:rsidRDefault="004D4622"/>
                          <w:p w:rsidR="004D4622" w:rsidRPr="00D8397E" w:rsidRDefault="004D4622" w:rsidP="00D8397E">
                            <w:pPr>
                              <w:jc w:val="center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&lt;</w:t>
                            </w:r>
                            <w:r>
                              <w:rPr>
                                <w:i/>
                                <w:iCs/>
                              </w:rPr>
                              <w:t>ФОТО</w:t>
                            </w: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&gt;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397E">
              <w:rPr>
                <w:rFonts w:eastAsia="Times New Roman" w:cs="Times New Roman"/>
                <w:szCs w:val="24"/>
                <w:lang w:eastAsia="ru-RU"/>
              </w:rPr>
              <w:tab/>
            </w:r>
            <w:r w:rsidR="00D8397E">
              <w:rPr>
                <w:rFonts w:eastAsia="Times New Roman" w:cs="Times New Roman"/>
                <w:szCs w:val="24"/>
                <w:lang w:eastAsia="ru-RU"/>
              </w:rPr>
              <w:tab/>
            </w:r>
            <w:r w:rsidR="00D8397E">
              <w:rPr>
                <w:rFonts w:eastAsia="Times New Roman" w:cs="Times New Roman"/>
                <w:szCs w:val="24"/>
                <w:lang w:eastAsia="ru-RU"/>
              </w:rPr>
              <w:tab/>
            </w:r>
            <w:r w:rsidR="00D8397E">
              <w:rPr>
                <w:rFonts w:eastAsia="Times New Roman" w:cs="Times New Roman"/>
                <w:szCs w:val="24"/>
                <w:lang w:eastAsia="ru-RU"/>
              </w:rPr>
              <w:tab/>
            </w:r>
            <w:r w:rsidR="00D8397E">
              <w:rPr>
                <w:rFonts w:eastAsia="Times New Roman" w:cs="Times New Roman"/>
                <w:szCs w:val="24"/>
                <w:lang w:eastAsia="ru-RU"/>
              </w:rPr>
              <w:tab/>
            </w:r>
            <w:r w:rsidR="00D8397E">
              <w:rPr>
                <w:rFonts w:eastAsia="Times New Roman" w:cs="Times New Roman"/>
                <w:szCs w:val="24"/>
                <w:lang w:eastAsia="ru-RU"/>
              </w:rPr>
              <w:tab/>
            </w:r>
            <w:r w:rsidR="00FB1392" w:rsidRPr="00FB1392">
              <w:rPr>
                <w:rFonts w:eastAsia="Times New Roman" w:cs="Times New Roman"/>
                <w:szCs w:val="24"/>
                <w:lang w:eastAsia="ru-RU"/>
              </w:rPr>
              <w:tab/>
            </w:r>
            <w:r w:rsidR="00FB1392" w:rsidRPr="00FB1392">
              <w:rPr>
                <w:rFonts w:eastAsia="Times New Roman" w:cs="Times New Roman"/>
                <w:szCs w:val="24"/>
                <w:lang w:eastAsia="ru-RU"/>
              </w:rPr>
              <w:tab/>
            </w:r>
            <w:r w:rsidR="00D8397E">
              <w:rPr>
                <w:rFonts w:eastAsia="Times New Roman" w:cs="Times New Roman"/>
                <w:szCs w:val="24"/>
                <w:lang w:eastAsia="ru-RU"/>
              </w:rPr>
              <w:t>ФАМИЛИЯ</w:t>
            </w:r>
          </w:p>
          <w:p w:rsidR="00FB1392" w:rsidRPr="00FB1392" w:rsidRDefault="00D8397E" w:rsidP="00FB1392">
            <w:pPr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ab/>
            </w:r>
            <w:r>
              <w:rPr>
                <w:rFonts w:eastAsia="Times New Roman" w:cs="Times New Roman"/>
                <w:szCs w:val="24"/>
                <w:lang w:eastAsia="ru-RU"/>
              </w:rPr>
              <w:tab/>
            </w:r>
            <w:r>
              <w:rPr>
                <w:rFonts w:eastAsia="Times New Roman" w:cs="Times New Roman"/>
                <w:szCs w:val="24"/>
                <w:lang w:eastAsia="ru-RU"/>
              </w:rPr>
              <w:tab/>
            </w:r>
            <w:r>
              <w:rPr>
                <w:rFonts w:eastAsia="Times New Roman" w:cs="Times New Roman"/>
                <w:szCs w:val="24"/>
                <w:lang w:eastAsia="ru-RU"/>
              </w:rPr>
              <w:tab/>
            </w:r>
            <w:r>
              <w:rPr>
                <w:rFonts w:eastAsia="Times New Roman" w:cs="Times New Roman"/>
                <w:szCs w:val="24"/>
                <w:lang w:eastAsia="ru-RU"/>
              </w:rPr>
              <w:tab/>
            </w:r>
            <w:r>
              <w:rPr>
                <w:rFonts w:eastAsia="Times New Roman" w:cs="Times New Roman"/>
                <w:szCs w:val="24"/>
                <w:lang w:eastAsia="ru-RU"/>
              </w:rPr>
              <w:tab/>
            </w:r>
            <w:r>
              <w:rPr>
                <w:rFonts w:eastAsia="Times New Roman" w:cs="Times New Roman"/>
                <w:szCs w:val="24"/>
                <w:lang w:eastAsia="ru-RU"/>
              </w:rPr>
              <w:tab/>
            </w:r>
            <w:r>
              <w:rPr>
                <w:rFonts w:eastAsia="Times New Roman" w:cs="Times New Roman"/>
                <w:szCs w:val="24"/>
                <w:lang w:eastAsia="ru-RU"/>
              </w:rPr>
              <w:tab/>
            </w:r>
            <w:r w:rsidR="009D6FBF">
              <w:rPr>
                <w:rFonts w:eastAsia="Times New Roman" w:cs="Times New Roman"/>
                <w:b/>
                <w:bCs/>
                <w:szCs w:val="24"/>
                <w:lang w:eastAsia="ru-RU"/>
              </w:rPr>
              <w:t>ИВАНОВ</w:t>
            </w:r>
          </w:p>
          <w:p w:rsidR="00D8397E" w:rsidRDefault="00D8397E" w:rsidP="00FB1392">
            <w:pPr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ab/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ab/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ab/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ab/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ab/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ab/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ab/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ab/>
            </w:r>
            <w:r w:rsidR="00FB1392" w:rsidRPr="00FB1392">
              <w:rPr>
                <w:rFonts w:eastAsia="Times New Roman" w:cs="Times New Roman"/>
                <w:bCs/>
                <w:szCs w:val="24"/>
                <w:lang w:eastAsia="ru-RU"/>
              </w:rPr>
              <w:t>И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МЯ</w:t>
            </w:r>
          </w:p>
          <w:p w:rsidR="00FB1392" w:rsidRPr="004B4964" w:rsidRDefault="00D8397E" w:rsidP="00FB1392">
            <w:pPr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ab/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ab/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ab/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ab/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ab/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ab/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ab/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ab/>
            </w:r>
            <w:r w:rsidR="009D6FBF">
              <w:rPr>
                <w:rFonts w:eastAsia="Times New Roman" w:cs="Times New Roman"/>
                <w:b/>
                <w:szCs w:val="24"/>
                <w:lang w:eastAsia="ru-RU"/>
              </w:rPr>
              <w:t>ИВАН</w:t>
            </w:r>
          </w:p>
          <w:p w:rsidR="00D8397E" w:rsidRDefault="00D8397E" w:rsidP="00D8397E">
            <w:pPr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ab/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ab/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ab/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ab/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ab/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ab/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ab/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ab/>
            </w:r>
            <w:r w:rsidRPr="00FB1392">
              <w:rPr>
                <w:rFonts w:eastAsia="Times New Roman" w:cs="Times New Roman"/>
                <w:bCs/>
                <w:szCs w:val="24"/>
                <w:lang w:eastAsia="ru-RU"/>
              </w:rPr>
              <w:t xml:space="preserve">МЕСТО 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И </w:t>
            </w:r>
            <w:r w:rsidRPr="00FB1392">
              <w:rPr>
                <w:rFonts w:eastAsia="Times New Roman" w:cs="Times New Roman"/>
                <w:bCs/>
                <w:szCs w:val="24"/>
                <w:lang w:eastAsia="ru-RU"/>
              </w:rPr>
              <w:t>ДАТА РОЖДЕНИЯ</w:t>
            </w:r>
          </w:p>
          <w:p w:rsidR="00D8397E" w:rsidRDefault="00D767E5" w:rsidP="00D8397E">
            <w:pPr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ab/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ab/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ab/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ab/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ab/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ab/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ab/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ab/>
            </w:r>
            <w:r w:rsidR="00AA6962" w:rsidRPr="00AA6962">
              <w:rPr>
                <w:rFonts w:cs="Times New Roman"/>
                <w:b/>
                <w:szCs w:val="24"/>
              </w:rPr>
              <w:t>ГЕНУЯ (ПРОВИНЦИЯ ГЕНУИ</w:t>
            </w:r>
            <w:proofErr w:type="gramStart"/>
            <w:r w:rsidR="00AA6962" w:rsidRPr="00AA6962">
              <w:rPr>
                <w:rFonts w:cs="Times New Roman"/>
                <w:b/>
                <w:szCs w:val="24"/>
              </w:rPr>
              <w:t xml:space="preserve">)  </w:t>
            </w:r>
            <w:r w:rsidR="009D6FBF">
              <w:rPr>
                <w:rFonts w:cs="Times New Roman"/>
                <w:b/>
                <w:szCs w:val="24"/>
              </w:rPr>
              <w:t>01</w:t>
            </w:r>
            <w:r w:rsidR="00AA6962" w:rsidRPr="00AA6962">
              <w:rPr>
                <w:rFonts w:cs="Times New Roman"/>
                <w:b/>
                <w:szCs w:val="24"/>
              </w:rPr>
              <w:t>.</w:t>
            </w:r>
            <w:r w:rsidR="009D6FBF">
              <w:rPr>
                <w:rFonts w:cs="Times New Roman"/>
                <w:b/>
                <w:szCs w:val="24"/>
              </w:rPr>
              <w:t>01</w:t>
            </w:r>
            <w:r w:rsidR="00AA6962" w:rsidRPr="00AA6962">
              <w:rPr>
                <w:rFonts w:cs="Times New Roman"/>
                <w:b/>
                <w:szCs w:val="24"/>
              </w:rPr>
              <w:t>.</w:t>
            </w:r>
            <w:r w:rsidR="009D6FBF">
              <w:rPr>
                <w:rFonts w:cs="Times New Roman"/>
                <w:b/>
                <w:szCs w:val="24"/>
              </w:rPr>
              <w:t>2024</w:t>
            </w:r>
            <w:proofErr w:type="gramEnd"/>
          </w:p>
          <w:p w:rsidR="00D8397E" w:rsidRDefault="00D8397E" w:rsidP="00FB1392">
            <w:pPr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ab/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ab/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ab/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ab/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ab/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ab/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ab/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ab/>
            </w:r>
            <w:r w:rsidRPr="00FB1392">
              <w:rPr>
                <w:rFonts w:eastAsia="Times New Roman" w:cs="Times New Roman"/>
                <w:bCs/>
                <w:szCs w:val="24"/>
                <w:lang w:eastAsia="ru-RU"/>
              </w:rPr>
              <w:t>ПОЛ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ab/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ab/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ab/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ab/>
              <w:t>РОСТ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ab/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ab/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ab/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ab/>
            </w:r>
            <w:r w:rsidRPr="00FB1392">
              <w:rPr>
                <w:rFonts w:eastAsia="Times New Roman" w:cs="Times New Roman"/>
                <w:bCs/>
                <w:szCs w:val="24"/>
                <w:lang w:eastAsia="ru-RU"/>
              </w:rPr>
              <w:t>ГРАЖДАНСТВО</w:t>
            </w:r>
          </w:p>
          <w:p w:rsidR="00FB1392" w:rsidRPr="00E610C2" w:rsidRDefault="00D8397E" w:rsidP="00FB1392">
            <w:pPr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610C2">
              <w:rPr>
                <w:rFonts w:eastAsia="Times New Roman" w:cs="Times New Roman"/>
                <w:b/>
                <w:bCs/>
                <w:szCs w:val="24"/>
                <w:lang w:eastAsia="ru-RU"/>
              </w:rPr>
              <w:tab/>
            </w:r>
            <w:r w:rsidRPr="00E610C2">
              <w:rPr>
                <w:rFonts w:eastAsia="Times New Roman" w:cs="Times New Roman"/>
                <w:b/>
                <w:bCs/>
                <w:szCs w:val="24"/>
                <w:lang w:eastAsia="ru-RU"/>
              </w:rPr>
              <w:tab/>
            </w:r>
            <w:r w:rsidRPr="00E610C2">
              <w:rPr>
                <w:rFonts w:eastAsia="Times New Roman" w:cs="Times New Roman"/>
                <w:b/>
                <w:bCs/>
                <w:szCs w:val="24"/>
                <w:lang w:eastAsia="ru-RU"/>
              </w:rPr>
              <w:tab/>
            </w:r>
            <w:r w:rsidRPr="00E610C2">
              <w:rPr>
                <w:rFonts w:eastAsia="Times New Roman" w:cs="Times New Roman"/>
                <w:b/>
                <w:bCs/>
                <w:szCs w:val="24"/>
                <w:lang w:eastAsia="ru-RU"/>
              </w:rPr>
              <w:tab/>
            </w:r>
            <w:r w:rsidRPr="00E610C2">
              <w:rPr>
                <w:rFonts w:eastAsia="Times New Roman" w:cs="Times New Roman"/>
                <w:b/>
                <w:bCs/>
                <w:szCs w:val="24"/>
                <w:lang w:eastAsia="ru-RU"/>
              </w:rPr>
              <w:tab/>
            </w:r>
            <w:r w:rsidRPr="00E610C2">
              <w:rPr>
                <w:rFonts w:eastAsia="Times New Roman" w:cs="Times New Roman"/>
                <w:b/>
                <w:bCs/>
                <w:szCs w:val="24"/>
                <w:lang w:eastAsia="ru-RU"/>
              </w:rPr>
              <w:tab/>
            </w:r>
            <w:r w:rsidRPr="00E610C2">
              <w:rPr>
                <w:rFonts w:eastAsia="Times New Roman" w:cs="Times New Roman"/>
                <w:b/>
                <w:bCs/>
                <w:szCs w:val="24"/>
                <w:lang w:eastAsia="ru-RU"/>
              </w:rPr>
              <w:tab/>
            </w:r>
            <w:r w:rsidRPr="00E610C2">
              <w:rPr>
                <w:rFonts w:eastAsia="Times New Roman" w:cs="Times New Roman"/>
                <w:b/>
                <w:bCs/>
                <w:szCs w:val="24"/>
                <w:lang w:eastAsia="ru-RU"/>
              </w:rPr>
              <w:tab/>
            </w:r>
            <w:r w:rsidR="009D6FBF">
              <w:rPr>
                <w:rFonts w:eastAsia="Times New Roman" w:cs="Times New Roman"/>
                <w:b/>
                <w:bCs/>
                <w:szCs w:val="24"/>
                <w:lang w:eastAsia="ru-RU"/>
              </w:rPr>
              <w:t>М</w:t>
            </w:r>
            <w:r w:rsidR="00AF2654" w:rsidRPr="00E610C2">
              <w:rPr>
                <w:rFonts w:eastAsia="Times New Roman" w:cs="Times New Roman"/>
                <w:b/>
                <w:szCs w:val="24"/>
                <w:lang w:eastAsia="ru-RU"/>
              </w:rPr>
              <w:tab/>
            </w:r>
            <w:r w:rsidR="00AF2654" w:rsidRPr="00E610C2">
              <w:rPr>
                <w:rFonts w:eastAsia="Times New Roman" w:cs="Times New Roman"/>
                <w:b/>
                <w:szCs w:val="24"/>
                <w:lang w:eastAsia="ru-RU"/>
              </w:rPr>
              <w:tab/>
            </w:r>
            <w:r w:rsidR="00AF2654" w:rsidRPr="00E610C2">
              <w:rPr>
                <w:rFonts w:eastAsia="Times New Roman" w:cs="Times New Roman"/>
                <w:b/>
                <w:szCs w:val="24"/>
                <w:lang w:eastAsia="ru-RU"/>
              </w:rPr>
              <w:tab/>
            </w:r>
            <w:r w:rsidR="00AF2654" w:rsidRPr="00E610C2">
              <w:rPr>
                <w:rFonts w:eastAsia="Times New Roman" w:cs="Times New Roman"/>
                <w:b/>
                <w:szCs w:val="24"/>
                <w:lang w:eastAsia="ru-RU"/>
              </w:rPr>
              <w:tab/>
            </w:r>
            <w:r w:rsidR="00AF2654" w:rsidRPr="00E610C2">
              <w:rPr>
                <w:rFonts w:eastAsia="Times New Roman" w:cs="Times New Roman"/>
                <w:b/>
                <w:szCs w:val="24"/>
                <w:lang w:eastAsia="ru-RU"/>
              </w:rPr>
              <w:tab/>
            </w:r>
            <w:r w:rsidR="009D6FBF">
              <w:rPr>
                <w:rFonts w:eastAsia="Times New Roman" w:cs="Times New Roman"/>
                <w:b/>
                <w:szCs w:val="24"/>
                <w:lang w:eastAsia="ru-RU"/>
              </w:rPr>
              <w:t>55</w:t>
            </w:r>
            <w:r w:rsidR="004B4964" w:rsidRPr="00E610C2">
              <w:rPr>
                <w:rFonts w:eastAsia="Times New Roman" w:cs="Times New Roman"/>
                <w:b/>
                <w:szCs w:val="24"/>
                <w:lang w:eastAsia="ru-RU"/>
              </w:rPr>
              <w:tab/>
            </w:r>
            <w:r w:rsidR="004B4964" w:rsidRPr="00E610C2">
              <w:rPr>
                <w:rFonts w:eastAsia="Times New Roman" w:cs="Times New Roman"/>
                <w:b/>
                <w:szCs w:val="24"/>
                <w:lang w:eastAsia="ru-RU"/>
              </w:rPr>
              <w:tab/>
            </w:r>
            <w:r w:rsidR="004B4964" w:rsidRPr="00E610C2">
              <w:rPr>
                <w:rFonts w:eastAsia="Times New Roman" w:cs="Times New Roman"/>
                <w:b/>
                <w:szCs w:val="24"/>
                <w:lang w:eastAsia="ru-RU"/>
              </w:rPr>
              <w:tab/>
            </w:r>
            <w:r w:rsidR="004B4964" w:rsidRPr="00E610C2">
              <w:rPr>
                <w:rFonts w:eastAsia="Times New Roman" w:cs="Times New Roman"/>
                <w:b/>
                <w:szCs w:val="24"/>
                <w:lang w:eastAsia="ru-RU"/>
              </w:rPr>
              <w:tab/>
            </w:r>
            <w:r w:rsidR="004B4964" w:rsidRPr="00E610C2">
              <w:rPr>
                <w:rFonts w:eastAsia="Times New Roman" w:cs="Times New Roman"/>
                <w:b/>
                <w:szCs w:val="24"/>
                <w:lang w:eastAsia="ru-RU"/>
              </w:rPr>
              <w:tab/>
            </w:r>
            <w:r w:rsidR="00E610C2">
              <w:rPr>
                <w:rFonts w:eastAsia="Times New Roman" w:cs="Times New Roman"/>
                <w:b/>
                <w:szCs w:val="24"/>
                <w:lang w:eastAsia="ru-RU"/>
              </w:rPr>
              <w:t xml:space="preserve">     </w:t>
            </w:r>
            <w:r w:rsidRPr="00E610C2">
              <w:rPr>
                <w:rFonts w:eastAsia="Times New Roman" w:cs="Times New Roman"/>
                <w:b/>
                <w:szCs w:val="24"/>
                <w:lang w:eastAsia="ru-RU"/>
              </w:rPr>
              <w:t>ИТАЛИЯ</w:t>
            </w:r>
          </w:p>
          <w:p w:rsidR="00D8397E" w:rsidRDefault="00D8397E" w:rsidP="00FB1392">
            <w:pPr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ab/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ab/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ab/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ab/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ab/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ab/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ab/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ab/>
              <w:t>ДАТА ВЫДАЧИ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ab/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ab/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ab/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ab/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ab/>
            </w:r>
            <w:r w:rsidRPr="00FB1392">
              <w:rPr>
                <w:rFonts w:eastAsia="Times New Roman" w:cs="Times New Roman"/>
                <w:bCs/>
                <w:szCs w:val="24"/>
                <w:lang w:eastAsia="ru-RU"/>
              </w:rPr>
              <w:t>Д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АТА ОКОНЧАНИЯ СРОКА ДЕЙСТВИЯ</w:t>
            </w:r>
          </w:p>
          <w:p w:rsidR="00D8397E" w:rsidRPr="004B4964" w:rsidRDefault="003A32A9" w:rsidP="00FB1392">
            <w:pPr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noProof/>
                <w:szCs w:val="24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5041265</wp:posOffset>
                      </wp:positionH>
                      <wp:positionV relativeFrom="paragraph">
                        <wp:posOffset>114300</wp:posOffset>
                      </wp:positionV>
                      <wp:extent cx="1358265" cy="295275"/>
                      <wp:effectExtent l="0" t="0" r="0" b="9525"/>
                      <wp:wrapNone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5826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D4622" w:rsidRPr="00D8397E" w:rsidRDefault="009D6FBF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000000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7" type="#_x0000_t202" style="position:absolute;left:0;text-align:left;margin-left:396.95pt;margin-top:9pt;width:106.95pt;height:23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" fillcolor="white [3201]" stroked="f" strokeweight=".5pt">
                      <v:path arrowok="t"/>
                      <v:textbox>
                        <w:txbxContent>
                          <w:p w:rsidR="004D4622" w:rsidRPr="00D8397E" w:rsidRDefault="009D6FB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000000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397E">
              <w:rPr>
                <w:rFonts w:eastAsia="Times New Roman" w:cs="Times New Roman"/>
                <w:bCs/>
                <w:szCs w:val="24"/>
                <w:lang w:eastAsia="ru-RU"/>
              </w:rPr>
              <w:tab/>
            </w:r>
            <w:r w:rsidR="00D8397E">
              <w:rPr>
                <w:rFonts w:eastAsia="Times New Roman" w:cs="Times New Roman"/>
                <w:bCs/>
                <w:szCs w:val="24"/>
                <w:lang w:eastAsia="ru-RU"/>
              </w:rPr>
              <w:tab/>
            </w:r>
            <w:r w:rsidR="00D8397E">
              <w:rPr>
                <w:rFonts w:eastAsia="Times New Roman" w:cs="Times New Roman"/>
                <w:bCs/>
                <w:szCs w:val="24"/>
                <w:lang w:eastAsia="ru-RU"/>
              </w:rPr>
              <w:tab/>
            </w:r>
            <w:r w:rsidR="00D8397E">
              <w:rPr>
                <w:rFonts w:eastAsia="Times New Roman" w:cs="Times New Roman"/>
                <w:bCs/>
                <w:szCs w:val="24"/>
                <w:lang w:eastAsia="ru-RU"/>
              </w:rPr>
              <w:tab/>
            </w:r>
            <w:r w:rsidR="00D8397E">
              <w:rPr>
                <w:rFonts w:eastAsia="Times New Roman" w:cs="Times New Roman"/>
                <w:bCs/>
                <w:szCs w:val="24"/>
                <w:lang w:eastAsia="ru-RU"/>
              </w:rPr>
              <w:tab/>
            </w:r>
            <w:r w:rsidR="00D8397E">
              <w:rPr>
                <w:rFonts w:eastAsia="Times New Roman" w:cs="Times New Roman"/>
                <w:bCs/>
                <w:szCs w:val="24"/>
                <w:lang w:eastAsia="ru-RU"/>
              </w:rPr>
              <w:tab/>
            </w:r>
            <w:r w:rsidR="00D8397E">
              <w:rPr>
                <w:rFonts w:eastAsia="Times New Roman" w:cs="Times New Roman"/>
                <w:bCs/>
                <w:szCs w:val="24"/>
                <w:lang w:eastAsia="ru-RU"/>
              </w:rPr>
              <w:tab/>
            </w:r>
            <w:r w:rsidR="00D8397E">
              <w:rPr>
                <w:rFonts w:eastAsia="Times New Roman" w:cs="Times New Roman"/>
                <w:bCs/>
                <w:szCs w:val="24"/>
                <w:lang w:eastAsia="ru-RU"/>
              </w:rPr>
              <w:tab/>
            </w:r>
            <w:r w:rsidR="009D6FBF">
              <w:rPr>
                <w:rFonts w:eastAsia="Times New Roman" w:cs="Times New Roman"/>
                <w:b/>
                <w:szCs w:val="24"/>
                <w:lang w:eastAsia="ru-RU"/>
              </w:rPr>
              <w:t>01</w:t>
            </w:r>
            <w:r w:rsidR="00AA6962" w:rsidRPr="00AA6962">
              <w:rPr>
                <w:rFonts w:eastAsia="Times New Roman" w:cs="Times New Roman"/>
                <w:b/>
                <w:szCs w:val="24"/>
                <w:lang w:eastAsia="ru-RU"/>
              </w:rPr>
              <w:t>.02.2024</w:t>
            </w:r>
            <w:r w:rsidR="00AF2654">
              <w:rPr>
                <w:rFonts w:eastAsia="Times New Roman" w:cs="Times New Roman"/>
                <w:b/>
                <w:szCs w:val="24"/>
                <w:lang w:eastAsia="ru-RU"/>
              </w:rPr>
              <w:tab/>
            </w:r>
            <w:r w:rsidR="00AF2654">
              <w:rPr>
                <w:rFonts w:eastAsia="Times New Roman" w:cs="Times New Roman"/>
                <w:b/>
                <w:szCs w:val="24"/>
                <w:lang w:eastAsia="ru-RU"/>
              </w:rPr>
              <w:tab/>
            </w:r>
            <w:r w:rsidR="00AF2654">
              <w:rPr>
                <w:rFonts w:eastAsia="Times New Roman" w:cs="Times New Roman"/>
                <w:b/>
                <w:szCs w:val="24"/>
                <w:lang w:eastAsia="ru-RU"/>
              </w:rPr>
              <w:tab/>
            </w:r>
            <w:r w:rsidR="00AF2654">
              <w:rPr>
                <w:rFonts w:eastAsia="Times New Roman" w:cs="Times New Roman"/>
                <w:b/>
                <w:szCs w:val="24"/>
                <w:lang w:eastAsia="ru-RU"/>
              </w:rPr>
              <w:tab/>
            </w:r>
            <w:r w:rsidR="00AF2654">
              <w:rPr>
                <w:rFonts w:eastAsia="Times New Roman" w:cs="Times New Roman"/>
                <w:b/>
                <w:szCs w:val="24"/>
                <w:lang w:eastAsia="ru-RU"/>
              </w:rPr>
              <w:tab/>
            </w:r>
            <w:r w:rsidR="00AF2654">
              <w:rPr>
                <w:rFonts w:eastAsia="Times New Roman" w:cs="Times New Roman"/>
                <w:b/>
                <w:szCs w:val="24"/>
                <w:lang w:eastAsia="ru-RU"/>
              </w:rPr>
              <w:tab/>
            </w:r>
            <w:r w:rsidR="00AF2654">
              <w:rPr>
                <w:rFonts w:eastAsia="Times New Roman" w:cs="Times New Roman"/>
                <w:b/>
                <w:szCs w:val="24"/>
                <w:lang w:eastAsia="ru-RU"/>
              </w:rPr>
              <w:tab/>
            </w:r>
            <w:r w:rsidR="00AF2654">
              <w:rPr>
                <w:rFonts w:eastAsia="Times New Roman" w:cs="Times New Roman"/>
                <w:b/>
                <w:szCs w:val="24"/>
                <w:lang w:eastAsia="ru-RU"/>
              </w:rPr>
              <w:tab/>
            </w:r>
            <w:r w:rsidR="009D6FBF">
              <w:rPr>
                <w:rFonts w:eastAsia="Times New Roman" w:cs="Times New Roman"/>
                <w:b/>
                <w:szCs w:val="24"/>
                <w:lang w:eastAsia="ru-RU"/>
              </w:rPr>
              <w:t>01</w:t>
            </w:r>
            <w:r w:rsidR="00AA6962" w:rsidRPr="00AA6962">
              <w:rPr>
                <w:rFonts w:eastAsia="Times New Roman" w:cs="Times New Roman"/>
                <w:b/>
                <w:szCs w:val="24"/>
                <w:lang w:eastAsia="ru-RU"/>
              </w:rPr>
              <w:t>.</w:t>
            </w:r>
            <w:r w:rsidR="009D6FBF">
              <w:rPr>
                <w:rFonts w:eastAsia="Times New Roman" w:cs="Times New Roman"/>
                <w:b/>
                <w:szCs w:val="24"/>
                <w:lang w:eastAsia="ru-RU"/>
              </w:rPr>
              <w:t>02</w:t>
            </w:r>
            <w:r w:rsidR="00AA6962" w:rsidRPr="00AA6962">
              <w:rPr>
                <w:rFonts w:eastAsia="Times New Roman" w:cs="Times New Roman"/>
                <w:b/>
                <w:szCs w:val="24"/>
                <w:lang w:eastAsia="ru-RU"/>
              </w:rPr>
              <w:t>.2027</w:t>
            </w:r>
          </w:p>
          <w:p w:rsidR="00FB1392" w:rsidRDefault="00D8397E" w:rsidP="009A685A">
            <w:pPr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ab/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ab/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ab/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ab/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ab/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ab/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ab/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ab/>
            </w:r>
            <w:r w:rsidRPr="00FB1392">
              <w:rPr>
                <w:rFonts w:eastAsia="Times New Roman" w:cs="Times New Roman"/>
                <w:bCs/>
                <w:szCs w:val="24"/>
                <w:lang w:eastAsia="ru-RU"/>
              </w:rPr>
              <w:t>ПОДПИСЬ ВЛАДЕЛЬЦА</w:t>
            </w:r>
          </w:p>
          <w:p w:rsidR="009A685A" w:rsidRPr="00FB1392" w:rsidRDefault="009A685A" w:rsidP="009A685A">
            <w:pPr>
              <w:jc w:val="both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</w:tr>
    </w:tbl>
    <w:p w:rsidR="00615886" w:rsidRDefault="00615886" w:rsidP="00615886"/>
    <w:p w:rsidR="00615886" w:rsidRDefault="00615886" w:rsidP="00615886">
      <w:r>
        <w:t>Обратная сторона</w:t>
      </w:r>
    </w:p>
    <w:p w:rsidR="00063BC6" w:rsidRDefault="00063BC6" w:rsidP="00FB1392">
      <w:pPr>
        <w:spacing w:line="240" w:lineRule="auto"/>
        <w:jc w:val="both"/>
        <w:rPr>
          <w:rFonts w:cs="Times New Roman"/>
          <w:sz w:val="20"/>
          <w:szCs w:val="2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337"/>
      </w:tblGrid>
      <w:tr w:rsidR="00063BC6" w:rsidRPr="00FB1392">
        <w:trPr>
          <w:jc w:val="center"/>
        </w:trPr>
        <w:tc>
          <w:tcPr>
            <w:tcW w:w="10490" w:type="dxa"/>
          </w:tcPr>
          <w:p w:rsidR="00063BC6" w:rsidRPr="00FB1392" w:rsidRDefault="00063BC6" w:rsidP="009A685A">
            <w:pPr>
              <w:jc w:val="both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ФАМИЛИЯ И ИМЯ ОТЦА И МАТЕРИ</w:t>
            </w:r>
            <w:r w:rsidRPr="00063BC6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ИЛИ </w:t>
            </w:r>
            <w:r w:rsidR="00615886">
              <w:rPr>
                <w:rFonts w:eastAsia="Times New Roman" w:cs="Times New Roman"/>
                <w:szCs w:val="24"/>
                <w:lang w:eastAsia="ru-RU"/>
              </w:rPr>
              <w:t>ОПЕКУНОВ</w:t>
            </w:r>
          </w:p>
          <w:p w:rsidR="004D49A1" w:rsidRDefault="009D6FBF" w:rsidP="009A685A">
            <w:pPr>
              <w:jc w:val="both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ИВАНОВ</w:t>
            </w:r>
            <w:r w:rsidR="00AA6962" w:rsidRPr="00AA6962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ИВАН</w:t>
            </w:r>
            <w:r w:rsidR="00AA6962" w:rsidRPr="00AA6962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, 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ИВАНОВА</w:t>
            </w:r>
            <w:r w:rsidR="00AA6962" w:rsidRPr="00AA6962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МАРИЯ</w:t>
            </w:r>
          </w:p>
          <w:p w:rsidR="00B46005" w:rsidRDefault="00B46005" w:rsidP="009A685A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063BC6" w:rsidRDefault="00615886" w:rsidP="009A685A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НАЛОГОВЫЙ</w:t>
            </w:r>
            <w:r w:rsidR="00063BC6">
              <w:rPr>
                <w:rFonts w:eastAsia="Times New Roman" w:cs="Times New Roman"/>
                <w:szCs w:val="24"/>
                <w:lang w:eastAsia="ru-RU"/>
              </w:rPr>
              <w:t xml:space="preserve"> КОД НАЛОГОПЛАТЕЛЬЩИКА</w:t>
            </w:r>
            <w:r w:rsidR="00063BC6">
              <w:rPr>
                <w:rFonts w:eastAsia="Times New Roman" w:cs="Times New Roman"/>
                <w:szCs w:val="24"/>
                <w:lang w:eastAsia="ru-RU"/>
              </w:rPr>
              <w:tab/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063BC6" w:rsidRPr="00063BC6">
              <w:rPr>
                <w:rFonts w:eastAsia="Times New Roman" w:cs="Times New Roman"/>
                <w:szCs w:val="24"/>
                <w:lang w:eastAsia="ru-RU"/>
              </w:rPr>
              <w:t>ДАННЫЕ СВИДЕТЕЛЬСТВА О РОЖДЕНИИ</w:t>
            </w:r>
          </w:p>
          <w:p w:rsidR="004D4622" w:rsidRPr="009D6FBF" w:rsidRDefault="009D6FBF" w:rsidP="004D4622">
            <w:pPr>
              <w:jc w:val="both"/>
              <w:rPr>
                <w:rFonts w:eastAsia="Times New Roman" w:cs="Times New Roman"/>
                <w:b/>
                <w:bCs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/>
                <w:noProof/>
                <w:szCs w:val="24"/>
                <w:lang w:val="en-US" w:eastAsia="ru-RU"/>
              </w:rPr>
              <w:t>QQQQQQ</w:t>
            </w:r>
            <w:r>
              <w:rPr>
                <w:rFonts w:eastAsia="Times New Roman" w:cs="Times New Roman"/>
                <w:b/>
                <w:noProof/>
                <w:szCs w:val="24"/>
                <w:lang w:eastAsia="ru-RU"/>
              </w:rPr>
              <w:t>01</w:t>
            </w:r>
            <w:r w:rsidR="00AA6962" w:rsidRPr="00AA6962">
              <w:rPr>
                <w:rFonts w:eastAsia="Times New Roman" w:cs="Times New Roman"/>
                <w:b/>
                <w:noProof/>
                <w:szCs w:val="24"/>
                <w:lang w:val="en-US" w:eastAsia="ru-RU"/>
              </w:rPr>
              <w:t>T</w:t>
            </w:r>
            <w:r>
              <w:rPr>
                <w:rFonts w:eastAsia="Times New Roman" w:cs="Times New Roman"/>
                <w:b/>
                <w:noProof/>
                <w:szCs w:val="24"/>
                <w:lang w:val="en-US" w:eastAsia="ru-RU"/>
              </w:rPr>
              <w:t>01</w:t>
            </w:r>
            <w:r w:rsidR="00AA6962" w:rsidRPr="00AA6962">
              <w:rPr>
                <w:rFonts w:eastAsia="Times New Roman" w:cs="Times New Roman"/>
                <w:b/>
                <w:noProof/>
                <w:szCs w:val="24"/>
                <w:lang w:val="en-US" w:eastAsia="ru-RU"/>
              </w:rPr>
              <w:t>D</w:t>
            </w:r>
            <w:r>
              <w:rPr>
                <w:rFonts w:eastAsia="Times New Roman" w:cs="Times New Roman"/>
                <w:b/>
                <w:noProof/>
                <w:szCs w:val="24"/>
                <w:lang w:val="en-US" w:eastAsia="ru-RU"/>
              </w:rPr>
              <w:t>000</w:t>
            </w:r>
            <w:r w:rsidR="00AA6962" w:rsidRPr="00AA6962">
              <w:rPr>
                <w:rFonts w:eastAsia="Times New Roman" w:cs="Times New Roman"/>
                <w:b/>
                <w:noProof/>
                <w:szCs w:val="24"/>
                <w:lang w:val="en-US" w:eastAsia="ru-RU"/>
              </w:rPr>
              <w:t>K</w:t>
            </w:r>
            <w:r w:rsidR="004B4964">
              <w:rPr>
                <w:rFonts w:eastAsia="Times New Roman" w:cs="Times New Roman"/>
                <w:b/>
                <w:bCs/>
                <w:szCs w:val="24"/>
                <w:lang w:eastAsia="ru-RU"/>
              </w:rPr>
              <w:tab/>
            </w:r>
            <w:r w:rsidR="004B4964">
              <w:rPr>
                <w:rFonts w:eastAsia="Times New Roman" w:cs="Times New Roman"/>
                <w:b/>
                <w:bCs/>
                <w:szCs w:val="24"/>
                <w:lang w:eastAsia="ru-RU"/>
              </w:rPr>
              <w:tab/>
            </w:r>
            <w:r w:rsidR="004B4964">
              <w:rPr>
                <w:rFonts w:eastAsia="Times New Roman" w:cs="Times New Roman"/>
                <w:b/>
                <w:bCs/>
                <w:szCs w:val="24"/>
                <w:lang w:eastAsia="ru-RU"/>
              </w:rPr>
              <w:tab/>
            </w:r>
            <w:r w:rsidR="004B4964">
              <w:rPr>
                <w:rFonts w:eastAsia="Times New Roman" w:cs="Times New Roman"/>
                <w:b/>
                <w:bCs/>
                <w:szCs w:val="24"/>
                <w:lang w:eastAsia="ru-RU"/>
              </w:rPr>
              <w:tab/>
            </w:r>
            <w:r w:rsidR="004B4964">
              <w:rPr>
                <w:rFonts w:eastAsia="Times New Roman" w:cs="Times New Roman"/>
                <w:b/>
                <w:bCs/>
                <w:szCs w:val="24"/>
                <w:lang w:eastAsia="ru-RU"/>
              </w:rPr>
              <w:tab/>
            </w:r>
            <w:r w:rsidR="004B4964">
              <w:rPr>
                <w:rFonts w:eastAsia="Times New Roman" w:cs="Times New Roman"/>
                <w:b/>
                <w:bCs/>
                <w:szCs w:val="24"/>
                <w:lang w:eastAsia="ru-RU"/>
              </w:rPr>
              <w:tab/>
            </w:r>
            <w:r w:rsidR="004B4964">
              <w:rPr>
                <w:rFonts w:eastAsia="Times New Roman" w:cs="Times New Roman"/>
                <w:b/>
                <w:bCs/>
                <w:szCs w:val="24"/>
                <w:lang w:eastAsia="ru-RU"/>
              </w:rPr>
              <w:tab/>
            </w:r>
            <w:r w:rsidR="004B4964">
              <w:rPr>
                <w:rFonts w:eastAsia="Times New Roman" w:cs="Times New Roman"/>
                <w:b/>
                <w:bCs/>
                <w:szCs w:val="24"/>
                <w:lang w:eastAsia="ru-RU"/>
              </w:rPr>
              <w:tab/>
            </w:r>
            <w:r w:rsidR="004B4964">
              <w:rPr>
                <w:rFonts w:eastAsia="Times New Roman" w:cs="Times New Roman"/>
                <w:b/>
                <w:bCs/>
                <w:szCs w:val="24"/>
                <w:lang w:eastAsia="ru-RU"/>
              </w:rPr>
              <w:tab/>
            </w:r>
            <w:r w:rsidR="004B4964">
              <w:rPr>
                <w:rFonts w:eastAsia="Times New Roman" w:cs="Times New Roman"/>
                <w:b/>
                <w:bCs/>
                <w:szCs w:val="24"/>
                <w:lang w:eastAsia="ru-RU"/>
              </w:rPr>
              <w:tab/>
            </w:r>
            <w:r w:rsidR="00615886" w:rsidRPr="00B73E1A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Cs w:val="24"/>
                <w:lang w:val="en-US" w:eastAsia="ru-RU"/>
              </w:rPr>
              <w:t>111</w:t>
            </w:r>
            <w:r w:rsidR="000427C0" w:rsidRPr="00B73E1A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 w:rsidR="000427C0">
              <w:rPr>
                <w:rFonts w:eastAsia="Times New Roman" w:cs="Times New Roman"/>
                <w:b/>
                <w:bCs/>
                <w:szCs w:val="24"/>
                <w:lang w:eastAsia="ru-RU"/>
              </w:rPr>
              <w:t>ч</w:t>
            </w:r>
            <w:r w:rsidR="000427C0" w:rsidRPr="00B73E1A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. </w:t>
            </w:r>
            <w:r w:rsidR="00AA6962">
              <w:rPr>
                <w:rFonts w:eastAsia="Times New Roman" w:cs="Times New Roman"/>
                <w:b/>
                <w:bCs/>
                <w:szCs w:val="24"/>
                <w:lang w:eastAsia="ru-RU"/>
              </w:rPr>
              <w:t>1</w:t>
            </w:r>
            <w:r w:rsidR="000427C0" w:rsidRPr="00B73E1A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 w:rsidR="000427C0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серия</w:t>
            </w:r>
            <w:r w:rsidR="000427C0" w:rsidRPr="00B73E1A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 w:rsidR="00AA6962">
              <w:rPr>
                <w:rFonts w:eastAsia="Times New Roman" w:cs="Times New Roman"/>
                <w:b/>
                <w:bCs/>
                <w:szCs w:val="24"/>
                <w:lang w:eastAsia="ru-RU"/>
              </w:rPr>
              <w:t>А</w:t>
            </w:r>
            <w:r w:rsidR="000427C0" w:rsidRPr="00B73E1A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 w:rsidR="004B4964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- </w:t>
            </w:r>
            <w:r>
              <w:rPr>
                <w:rFonts w:eastAsia="Times New Roman" w:cs="Times New Roman"/>
                <w:b/>
                <w:bCs/>
                <w:szCs w:val="24"/>
                <w:lang w:val="en-US" w:eastAsia="ru-RU"/>
              </w:rPr>
              <w:t>2024</w:t>
            </w:r>
            <w:r w:rsidR="00D767E5" w:rsidRPr="00D767E5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Cs w:val="24"/>
                <w:lang w:val="en-US" w:eastAsia="ru-RU"/>
              </w:rPr>
              <w:t>000000</w:t>
            </w:r>
          </w:p>
          <w:p w:rsidR="004D4622" w:rsidRPr="00B73E1A" w:rsidRDefault="004B11C3" w:rsidP="004B11C3">
            <w:pPr>
              <w:tabs>
                <w:tab w:val="left" w:pos="920"/>
              </w:tabs>
              <w:jc w:val="both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ab/>
            </w:r>
          </w:p>
          <w:p w:rsidR="00063BC6" w:rsidRDefault="00063BC6" w:rsidP="004D4622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АДРЕС МЕСТА ЖИТЕЛЬСТВА</w:t>
            </w:r>
            <w:r w:rsidR="000427C0">
              <w:rPr>
                <w:rFonts w:cs="Times New Roman"/>
                <w:szCs w:val="24"/>
              </w:rPr>
              <w:tab/>
            </w:r>
          </w:p>
          <w:p w:rsidR="00D767E5" w:rsidRDefault="00AA6962" w:rsidP="004D4622">
            <w:pPr>
              <w:jc w:val="both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УЛИЦА </w:t>
            </w:r>
            <w:r w:rsidR="009D6FBF">
              <w:rPr>
                <w:rFonts w:eastAsia="Times New Roman" w:cs="Times New Roman"/>
                <w:b/>
                <w:bCs/>
                <w:sz w:val="22"/>
                <w:lang w:eastAsia="ru-RU"/>
              </w:rPr>
              <w:t>РОМА</w:t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, Д. </w:t>
            </w:r>
            <w:r w:rsidR="009D6FBF">
              <w:rPr>
                <w:rFonts w:eastAsia="Times New Roman" w:cs="Times New Roman"/>
                <w:b/>
                <w:bCs/>
                <w:sz w:val="22"/>
                <w:lang w:eastAsia="ru-RU"/>
              </w:rPr>
              <w:t>1</w:t>
            </w:r>
            <w:r w:rsidRPr="00AA6962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Г. </w:t>
            </w:r>
            <w:r w:rsidR="009D6FBF" w:rsidRPr="009D6FBF">
              <w:rPr>
                <w:rFonts w:eastAsia="Times New Roman" w:cs="Times New Roman"/>
                <w:b/>
                <w:bCs/>
                <w:sz w:val="22"/>
                <w:lang w:eastAsia="ru-RU"/>
              </w:rPr>
              <w:t>Г</w:t>
            </w:r>
            <w:r w:rsidR="009D6FBF">
              <w:rPr>
                <w:rFonts w:eastAsia="Times New Roman" w:cs="Times New Roman"/>
                <w:b/>
                <w:bCs/>
                <w:sz w:val="22"/>
                <w:lang w:eastAsia="ru-RU"/>
              </w:rPr>
              <w:t>ЕНУЯ</w:t>
            </w:r>
            <w:r w:rsidRPr="00AA6962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(ПРОВИНЦИЯ ГЕНУИ)</w:t>
            </w:r>
          </w:p>
          <w:p w:rsidR="00AA6962" w:rsidRDefault="00AA6962" w:rsidP="004D4622">
            <w:pPr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B46005" w:rsidRDefault="00B46005" w:rsidP="004D4622">
            <w:pPr>
              <w:jc w:val="both"/>
              <w:rPr>
                <w:rFonts w:cs="Times New Roman"/>
                <w:b/>
                <w:bCs/>
                <w:szCs w:val="24"/>
              </w:rPr>
            </w:pPr>
            <w:bookmarkStart w:id="0" w:name="_GoBack"/>
            <w:bookmarkEnd w:id="0"/>
          </w:p>
          <w:p w:rsidR="00615886" w:rsidRPr="00A81F6B" w:rsidRDefault="00615886" w:rsidP="00615886">
            <w:pPr>
              <w:pStyle w:val="Contenutotabella"/>
              <w:jc w:val="center"/>
              <w:rPr>
                <w:i/>
              </w:rPr>
            </w:pPr>
            <w:proofErr w:type="gramStart"/>
            <w:r w:rsidRPr="00A81F6B">
              <w:rPr>
                <w:i/>
              </w:rPr>
              <w:t>штрих</w:t>
            </w:r>
            <w:proofErr w:type="gramEnd"/>
            <w:r w:rsidRPr="00A81F6B">
              <w:rPr>
                <w:i/>
              </w:rPr>
              <w:t>-код</w:t>
            </w:r>
          </w:p>
          <w:p w:rsidR="00615886" w:rsidRDefault="00615886" w:rsidP="00B73E1A">
            <w:pPr>
              <w:pStyle w:val="Contenutotabella"/>
            </w:pPr>
          </w:p>
          <w:p w:rsidR="00B46005" w:rsidRDefault="00B46005" w:rsidP="00B73E1A">
            <w:pPr>
              <w:pStyle w:val="Contenutotabella"/>
            </w:pPr>
          </w:p>
          <w:p w:rsidR="00615886" w:rsidRPr="00A81F6B" w:rsidRDefault="00615886" w:rsidP="00615886">
            <w:pPr>
              <w:pStyle w:val="Contenutotabella"/>
              <w:jc w:val="center"/>
            </w:pPr>
            <w:r w:rsidRPr="00A81F6B">
              <w:t>&lt;</w:t>
            </w:r>
            <w:proofErr w:type="spellStart"/>
            <w:proofErr w:type="gramStart"/>
            <w:r w:rsidRPr="00A81F6B">
              <w:rPr>
                <w:i/>
              </w:rPr>
              <w:t>машиносчитываемая</w:t>
            </w:r>
            <w:proofErr w:type="spellEnd"/>
            <w:proofErr w:type="gramEnd"/>
            <w:r w:rsidRPr="00A81F6B">
              <w:rPr>
                <w:i/>
              </w:rPr>
              <w:t xml:space="preserve"> строка</w:t>
            </w:r>
            <w:r w:rsidRPr="00A81F6B">
              <w:t>&gt;</w:t>
            </w:r>
          </w:p>
          <w:p w:rsidR="00615886" w:rsidRPr="00A81F6B" w:rsidRDefault="00615886" w:rsidP="00615886">
            <w:pPr>
              <w:pStyle w:val="Contenutotabella"/>
              <w:jc w:val="center"/>
            </w:pPr>
            <w:r w:rsidRPr="00A81F6B">
              <w:t>&lt;</w:t>
            </w:r>
            <w:proofErr w:type="spellStart"/>
            <w:proofErr w:type="gramStart"/>
            <w:r>
              <w:rPr>
                <w:i/>
              </w:rPr>
              <w:t>машиносчитываемая</w:t>
            </w:r>
            <w:proofErr w:type="spellEnd"/>
            <w:proofErr w:type="gramEnd"/>
            <w:r>
              <w:rPr>
                <w:i/>
              </w:rPr>
              <w:t xml:space="preserve"> строка</w:t>
            </w:r>
            <w:r w:rsidRPr="00A81F6B">
              <w:t>&gt;</w:t>
            </w:r>
          </w:p>
          <w:p w:rsidR="004D4622" w:rsidRPr="00615886" w:rsidRDefault="00615886" w:rsidP="00615886">
            <w:pPr>
              <w:pStyle w:val="Contenutotabella"/>
              <w:jc w:val="center"/>
            </w:pPr>
            <w:r w:rsidRPr="00A81F6B">
              <w:t>&lt;</w:t>
            </w:r>
            <w:proofErr w:type="spellStart"/>
            <w:proofErr w:type="gramStart"/>
            <w:r>
              <w:rPr>
                <w:i/>
              </w:rPr>
              <w:t>машиносчитываемая</w:t>
            </w:r>
            <w:proofErr w:type="spellEnd"/>
            <w:proofErr w:type="gramEnd"/>
            <w:r>
              <w:rPr>
                <w:i/>
              </w:rPr>
              <w:t xml:space="preserve"> строка</w:t>
            </w:r>
            <w:r w:rsidRPr="00A81F6B">
              <w:t>&gt;</w:t>
            </w:r>
          </w:p>
          <w:p w:rsidR="00063BC6" w:rsidRPr="004D4622" w:rsidRDefault="00063BC6" w:rsidP="004D4622">
            <w:pPr>
              <w:jc w:val="both"/>
              <w:rPr>
                <w:rFonts w:cs="Times New Roman"/>
                <w:b/>
                <w:bCs/>
                <w:szCs w:val="24"/>
              </w:rPr>
            </w:pPr>
          </w:p>
        </w:tc>
      </w:tr>
    </w:tbl>
    <w:p w:rsidR="00063BC6" w:rsidRPr="00E25B7A" w:rsidRDefault="00063BC6" w:rsidP="00FB1392">
      <w:pPr>
        <w:spacing w:line="240" w:lineRule="auto"/>
        <w:jc w:val="both"/>
        <w:rPr>
          <w:rFonts w:cs="Times New Roman"/>
          <w:sz w:val="20"/>
          <w:szCs w:val="20"/>
        </w:rPr>
      </w:pPr>
    </w:p>
    <w:sectPr w:rsidR="00063BC6" w:rsidRPr="00E25B7A" w:rsidSect="00FB1392">
      <w:pgSz w:w="11906" w:h="16838"/>
      <w:pgMar w:top="284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84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B7A"/>
    <w:rsid w:val="000427C0"/>
    <w:rsid w:val="00060896"/>
    <w:rsid w:val="00063BC6"/>
    <w:rsid w:val="00146EC8"/>
    <w:rsid w:val="00240197"/>
    <w:rsid w:val="00273D9C"/>
    <w:rsid w:val="003A32A9"/>
    <w:rsid w:val="004B11C3"/>
    <w:rsid w:val="004B4964"/>
    <w:rsid w:val="004D4622"/>
    <w:rsid w:val="004D49A1"/>
    <w:rsid w:val="0054009D"/>
    <w:rsid w:val="0057320D"/>
    <w:rsid w:val="00587F74"/>
    <w:rsid w:val="00615886"/>
    <w:rsid w:val="00632B9A"/>
    <w:rsid w:val="00634B1A"/>
    <w:rsid w:val="00785DB7"/>
    <w:rsid w:val="007E36E9"/>
    <w:rsid w:val="008D0C27"/>
    <w:rsid w:val="009551C0"/>
    <w:rsid w:val="009A685A"/>
    <w:rsid w:val="009D6FBF"/>
    <w:rsid w:val="00AA6962"/>
    <w:rsid w:val="00AF2654"/>
    <w:rsid w:val="00B46005"/>
    <w:rsid w:val="00B73E1A"/>
    <w:rsid w:val="00BC1DC3"/>
    <w:rsid w:val="00BD5F6E"/>
    <w:rsid w:val="00C83E9E"/>
    <w:rsid w:val="00CD0888"/>
    <w:rsid w:val="00D23BB6"/>
    <w:rsid w:val="00D23EAF"/>
    <w:rsid w:val="00D767E5"/>
    <w:rsid w:val="00D8397E"/>
    <w:rsid w:val="00E25B7A"/>
    <w:rsid w:val="00E610C2"/>
    <w:rsid w:val="00F83474"/>
    <w:rsid w:val="00F9185F"/>
    <w:rsid w:val="00FB1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E92309-CD8E-445E-8BE3-B1820F262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197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FB13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Подпись к таблице_"/>
    <w:link w:val="a5"/>
    <w:rsid w:val="00063BC6"/>
    <w:rPr>
      <w:rFonts w:ascii="Verdana" w:eastAsia="Verdana" w:hAnsi="Verdana" w:cs="Verdana"/>
      <w:b/>
      <w:bCs/>
      <w:sz w:val="23"/>
      <w:szCs w:val="23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063BC6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sz w:val="23"/>
      <w:szCs w:val="23"/>
    </w:rPr>
  </w:style>
  <w:style w:type="paragraph" w:customStyle="1" w:styleId="Contenutotabella">
    <w:name w:val="Contenuto tabella"/>
    <w:basedOn w:val="a"/>
    <w:rsid w:val="00615886"/>
    <w:pPr>
      <w:widowControl w:val="0"/>
      <w:suppressLineNumbers/>
      <w:suppressAutoHyphens/>
      <w:spacing w:line="240" w:lineRule="auto"/>
    </w:pPr>
    <w:rPr>
      <w:rFonts w:eastAsia="Andale Sans UI" w:cs="Times New Roman"/>
      <w:kern w:val="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Taricco Giulia</dc:creator>
  <cp:lastModifiedBy>user</cp:lastModifiedBy>
  <cp:revision>13</cp:revision>
  <dcterms:created xsi:type="dcterms:W3CDTF">2023-02-06T17:01:00Z</dcterms:created>
  <dcterms:modified xsi:type="dcterms:W3CDTF">2024-02-22T15:05:00Z</dcterms:modified>
</cp:coreProperties>
</file>